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66.1.2026.040P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Feuer- und Rettungswache, Außenanlagen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der Feuer- und Rettungswache, Außenanlagen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